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92" w:rsidRDefault="00A47992">
      <w:pPr>
        <w:jc w:val="both"/>
        <w:rPr>
          <w:rFonts w:cs="Arial"/>
          <w:b/>
          <w:color w:val="1F497D"/>
          <w:spacing w:val="20"/>
          <w:sz w:val="28"/>
        </w:rPr>
      </w:pPr>
    </w:p>
    <w:p w:rsidR="00A47992" w:rsidRDefault="00C4126A">
      <w:pPr>
        <w:jc w:val="center"/>
        <w:rPr>
          <w:rFonts w:cs="Arial"/>
          <w:b/>
          <w:color w:val="1F497D"/>
          <w:spacing w:val="20"/>
          <w:sz w:val="28"/>
        </w:rPr>
      </w:pPr>
      <w:r>
        <w:rPr>
          <w:rFonts w:cs="Arial"/>
          <w:b/>
          <w:color w:val="1F497D"/>
          <w:spacing w:val="20"/>
          <w:sz w:val="28"/>
        </w:rPr>
        <w:t>IDONEIDAD DEL INVESTIGADOR</w:t>
      </w:r>
    </w:p>
    <w:p w:rsidR="00A47992" w:rsidRDefault="00C4126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En relación al ensayo clínico: </w:t>
      </w:r>
    </w:p>
    <w:p w:rsidR="00A47992" w:rsidRDefault="00A4799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47992" w:rsidRDefault="00C4126A">
      <w:pPr>
        <w:spacing w:after="0" w:line="240" w:lineRule="auto"/>
        <w:jc w:val="both"/>
      </w:pPr>
      <w:r>
        <w:rPr>
          <w:rFonts w:eastAsia="Times New Roman"/>
          <w:b/>
          <w:szCs w:val="24"/>
          <w:lang w:val="es-ES_tradnl" w:eastAsia="es-ES"/>
        </w:rPr>
        <w:t>TÍTULO DEL ESTUDIO:</w:t>
      </w:r>
      <w:r>
        <w:rPr>
          <w:rFonts w:eastAsia="Times New Roman"/>
          <w:szCs w:val="24"/>
          <w:lang w:val="es-ES_tradnl" w:eastAsia="es-ES"/>
        </w:rPr>
        <w:t xml:space="preserve"> </w:t>
      </w:r>
    </w:p>
    <w:p w:rsidR="00A47992" w:rsidRDefault="00C4126A">
      <w:pPr>
        <w:spacing w:after="0" w:line="240" w:lineRule="auto"/>
        <w:jc w:val="both"/>
      </w:pPr>
      <w:r>
        <w:rPr>
          <w:rFonts w:eastAsia="Times New Roman"/>
          <w:b/>
          <w:szCs w:val="24"/>
          <w:lang w:val="es-ES_tradnl" w:eastAsia="es-ES"/>
        </w:rPr>
        <w:t>CÓDIGO DEL PROMOTOR</w:t>
      </w:r>
      <w:r>
        <w:rPr>
          <w:rFonts w:eastAsia="Times New Roman"/>
          <w:szCs w:val="24"/>
          <w:lang w:val="es-ES_tradnl" w:eastAsia="es-ES"/>
        </w:rPr>
        <w:t xml:space="preserve">: </w:t>
      </w:r>
    </w:p>
    <w:p w:rsidR="00A47992" w:rsidRDefault="00C4126A">
      <w:pPr>
        <w:spacing w:after="0" w:line="240" w:lineRule="auto"/>
        <w:jc w:val="both"/>
      </w:pPr>
      <w:r>
        <w:rPr>
          <w:rFonts w:eastAsia="Times New Roman"/>
          <w:b/>
          <w:szCs w:val="24"/>
          <w:lang w:val="es-ES_tradnl" w:eastAsia="es-ES"/>
        </w:rPr>
        <w:t>CÓDIGO DE PROTOCOLO:</w:t>
      </w:r>
      <w:r>
        <w:rPr>
          <w:rFonts w:eastAsia="Times New Roman"/>
          <w:szCs w:val="24"/>
          <w:lang w:val="es-ES_tradnl" w:eastAsia="es-ES"/>
        </w:rPr>
        <w:t xml:space="preserve"> </w:t>
      </w:r>
    </w:p>
    <w:p w:rsidR="00A47992" w:rsidRDefault="00C4126A">
      <w:pPr>
        <w:spacing w:after="0" w:line="240" w:lineRule="auto"/>
        <w:jc w:val="both"/>
      </w:pPr>
      <w:r>
        <w:rPr>
          <w:rFonts w:eastAsia="Times New Roman"/>
          <w:b/>
          <w:szCs w:val="24"/>
          <w:lang w:val="es-ES_tradnl" w:eastAsia="es-ES"/>
        </w:rPr>
        <w:t>EUDRACT:</w:t>
      </w:r>
      <w:r>
        <w:rPr>
          <w:rFonts w:eastAsia="Times New Roman"/>
          <w:szCs w:val="24"/>
          <w:lang w:val="es-ES_tradnl" w:eastAsia="es-ES"/>
        </w:rPr>
        <w:t xml:space="preserve"> </w:t>
      </w:r>
    </w:p>
    <w:p w:rsidR="00A47992" w:rsidRDefault="00C4126A">
      <w:pPr>
        <w:spacing w:after="0" w:line="240" w:lineRule="auto"/>
        <w:jc w:val="both"/>
      </w:pPr>
      <w:r>
        <w:rPr>
          <w:rFonts w:eastAsia="Times New Roman"/>
          <w:b/>
          <w:szCs w:val="24"/>
          <w:lang w:val="es-ES_tradnl" w:eastAsia="es-ES"/>
        </w:rPr>
        <w:t>PROMOTOR:</w:t>
      </w:r>
      <w:r>
        <w:rPr>
          <w:rFonts w:eastAsia="Times New Roman"/>
          <w:szCs w:val="24"/>
          <w:lang w:val="es-ES_tradnl" w:eastAsia="es-ES"/>
        </w:rPr>
        <w:t xml:space="preserve"> </w:t>
      </w:r>
    </w:p>
    <w:p w:rsidR="00A47992" w:rsidRDefault="00C4126A">
      <w:pPr>
        <w:spacing w:after="0" w:line="240" w:lineRule="auto"/>
        <w:jc w:val="both"/>
      </w:pPr>
      <w:r>
        <w:rPr>
          <w:rFonts w:eastAsia="Times New Roman"/>
          <w:b/>
          <w:szCs w:val="24"/>
          <w:lang w:val="es-ES_tradnl" w:eastAsia="es-ES"/>
        </w:rPr>
        <w:t>INVESTIGADOR COORDINADOR:</w:t>
      </w:r>
      <w:r>
        <w:rPr>
          <w:rFonts w:eastAsia="Times New Roman"/>
          <w:szCs w:val="24"/>
          <w:lang w:val="es-ES_tradnl" w:eastAsia="es-ES"/>
        </w:rPr>
        <w:t xml:space="preserve"> </w:t>
      </w:r>
    </w:p>
    <w:p w:rsidR="00A47992" w:rsidRDefault="00A4799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47992" w:rsidRDefault="00A4799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47992" w:rsidRDefault="00C4126A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Se presenta la lista de los centros previstos para la realización del ensayo clínico, el nombre y el cargo de los investigadores principales, así como el número de sujetos de ensayo previsto en cada centro. </w:t>
      </w:r>
    </w:p>
    <w:p w:rsidR="00A47992" w:rsidRDefault="00A47992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878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551"/>
      </w:tblGrid>
      <w:tr w:rsidR="00A47992">
        <w:trPr>
          <w:trHeight w:val="1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C4126A">
            <w:pPr>
              <w:pStyle w:val="Default"/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Investigador principal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C4126A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Centro de realización del estudio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C4126A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Número sujetos previsto </w:t>
            </w:r>
          </w:p>
        </w:tc>
      </w:tr>
      <w:tr w:rsidR="00A47992">
        <w:trPr>
          <w:trHeight w:val="1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A47992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A47992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A47992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47992">
        <w:trPr>
          <w:trHeight w:val="1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92" w:rsidRDefault="00A47992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92" w:rsidRDefault="00A47992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A47992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47992">
        <w:trPr>
          <w:trHeight w:val="1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92" w:rsidRDefault="00A47992">
            <w:pPr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92" w:rsidRDefault="00A47992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92" w:rsidRDefault="00A47992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A47992" w:rsidRDefault="00A47992">
      <w:pPr>
        <w:jc w:val="both"/>
      </w:pPr>
    </w:p>
    <w:p w:rsidR="00326E5A" w:rsidRDefault="00C4126A" w:rsidP="00326E5A">
      <w:pPr>
        <w:jc w:val="both"/>
      </w:pPr>
      <w:r>
        <w:t>Se adjunta, además, el currículum vitae actualizado que acredita su formación en los principios de buena práctica clínica, su experiencia profesional en ensayos clínicos y atención a pacientes. En este documento, o en un anexo específico al mismo (declaración de conflictos de interés) se indicará, si existe, cualquier circunstancia que pudiera influir en la imparcialidad de los investigadores, por ejemplo, intereses económicos y afiliaciones institucionales.</w:t>
      </w:r>
      <w:r w:rsidR="00326E5A">
        <w:t xml:space="preserve"> </w:t>
      </w:r>
    </w:p>
    <w:p w:rsidR="00326E5A" w:rsidRPr="00326E5A" w:rsidRDefault="00326E5A" w:rsidP="00326E5A">
      <w:pPr>
        <w:jc w:val="both"/>
        <w:rPr>
          <w:color w:val="FF0000"/>
        </w:rPr>
      </w:pPr>
      <w:r w:rsidRPr="00326E5A">
        <w:rPr>
          <w:color w:val="FF0000"/>
        </w:rPr>
        <w:t>*</w:t>
      </w:r>
      <w:r w:rsidRPr="00326E5A">
        <w:rPr>
          <w:i/>
          <w:iCs/>
          <w:color w:val="FF0000"/>
        </w:rPr>
        <w:t>Todos los investigadores han sido informados de que en el caso de que existiera un</w:t>
      </w:r>
      <w:r w:rsidRPr="00326E5A">
        <w:rPr>
          <w:color w:val="FF0000"/>
        </w:rPr>
        <w:t xml:space="preserve"> </w:t>
      </w:r>
      <w:r w:rsidRPr="00326E5A">
        <w:rPr>
          <w:i/>
          <w:iCs/>
          <w:color w:val="FF0000"/>
        </w:rPr>
        <w:t xml:space="preserve">conflicto de intereses deberán de incluirlo en su </w:t>
      </w:r>
      <w:r w:rsidRPr="00326E5A">
        <w:rPr>
          <w:i/>
          <w:iCs/>
          <w:color w:val="FF0000"/>
        </w:rPr>
        <w:t xml:space="preserve">currículum vitae </w:t>
      </w:r>
      <w:r w:rsidRPr="00326E5A">
        <w:rPr>
          <w:i/>
          <w:iCs/>
          <w:color w:val="FF0000"/>
        </w:rPr>
        <w:t>o adjuntar un documento específico</w:t>
      </w:r>
      <w:r w:rsidRPr="00326E5A">
        <w:rPr>
          <w:color w:val="FF0000"/>
        </w:rPr>
        <w:t xml:space="preserve"> </w:t>
      </w:r>
      <w:r w:rsidRPr="00326E5A">
        <w:rPr>
          <w:i/>
          <w:iCs/>
          <w:color w:val="FF0000"/>
        </w:rPr>
        <w:t>detallando dicha información.</w:t>
      </w:r>
    </w:p>
    <w:p w:rsidR="00A47992" w:rsidRDefault="00A47992">
      <w:pPr>
        <w:suppressAutoHyphens w:val="0"/>
        <w:autoSpaceDE w:val="0"/>
        <w:spacing w:after="0" w:line="240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A47992" w:rsidRDefault="00C4126A">
      <w:pPr>
        <w:jc w:val="both"/>
      </w:pPr>
      <w:r>
        <w:t xml:space="preserve">En valencia a _____de _____________ </w:t>
      </w:r>
      <w:proofErr w:type="spellStart"/>
      <w:r>
        <w:t>de</w:t>
      </w:r>
      <w:proofErr w:type="spellEnd"/>
      <w:r>
        <w:t xml:space="preserve"> 201__</w:t>
      </w:r>
    </w:p>
    <w:p w:rsidR="00A47992" w:rsidRDefault="00A47992">
      <w:pPr>
        <w:jc w:val="both"/>
      </w:pPr>
      <w:bookmarkStart w:id="0" w:name="_GoBack"/>
      <w:bookmarkEnd w:id="0"/>
    </w:p>
    <w:p w:rsidR="00A47992" w:rsidRDefault="00A47992">
      <w:pPr>
        <w:jc w:val="both"/>
      </w:pPr>
    </w:p>
    <w:p w:rsidR="00A47992" w:rsidRDefault="00C4126A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Fdo.: REPRESENTANTE DEL PROMOTOR </w:t>
      </w:r>
    </w:p>
    <w:p w:rsidR="00A47992" w:rsidRDefault="00C4126A">
      <w:pPr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CODIGO PROTOCOLO: </w:t>
      </w:r>
      <w:proofErr w:type="spellStart"/>
      <w:r>
        <w:rPr>
          <w:color w:val="000000"/>
        </w:rPr>
        <w:t>xxxxxxxxxxxxxxxx</w:t>
      </w:r>
      <w:proofErr w:type="spellEnd"/>
    </w:p>
    <w:p w:rsidR="00A47992" w:rsidRDefault="00C4126A">
      <w:pPr>
        <w:autoSpaceDE w:val="0"/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EudraCT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xxxxxxxxxxxxxxxxxxx</w:t>
      </w:r>
      <w:proofErr w:type="spellEnd"/>
    </w:p>
    <w:p w:rsidR="00A47992" w:rsidRDefault="00A47992">
      <w:pPr>
        <w:jc w:val="both"/>
      </w:pPr>
    </w:p>
    <w:p w:rsidR="00A47992" w:rsidRDefault="00A47992">
      <w:pPr>
        <w:jc w:val="both"/>
      </w:pPr>
    </w:p>
    <w:sectPr w:rsidR="00A47992">
      <w:headerReference w:type="default" r:id="rId6"/>
      <w:pgSz w:w="11906" w:h="16838"/>
      <w:pgMar w:top="1417" w:right="1416" w:bottom="1417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EB" w:rsidRDefault="00C4126A">
      <w:pPr>
        <w:spacing w:after="0" w:line="240" w:lineRule="auto"/>
      </w:pPr>
      <w:r>
        <w:separator/>
      </w:r>
    </w:p>
  </w:endnote>
  <w:endnote w:type="continuationSeparator" w:id="0">
    <w:p w:rsidR="003A69EB" w:rsidRDefault="00C4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EB" w:rsidRDefault="00C412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69EB" w:rsidRDefault="00C4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B6" w:rsidRDefault="00326E5A">
    <w:pPr>
      <w:pStyle w:val="Encabezado"/>
    </w:pPr>
  </w:p>
  <w:p w:rsidR="00C946B6" w:rsidRDefault="00326E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92"/>
    <w:rsid w:val="00326E5A"/>
    <w:rsid w:val="003A69EB"/>
    <w:rsid w:val="00A47992"/>
    <w:rsid w:val="00C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4DCA"/>
  <w15:docId w15:val="{02EDF6A0-1653-458D-9ECF-28D4F5C7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Portolés</dc:creator>
  <dc:description/>
  <cp:lastModifiedBy>Bernat Navarro</cp:lastModifiedBy>
  <cp:revision>3</cp:revision>
  <cp:lastPrinted>2019-02-06T10:19:00Z</cp:lastPrinted>
  <dcterms:created xsi:type="dcterms:W3CDTF">2019-08-26T10:50:00Z</dcterms:created>
  <dcterms:modified xsi:type="dcterms:W3CDTF">2019-11-20T08:59:00Z</dcterms:modified>
</cp:coreProperties>
</file>